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-693" w:rightChars="-330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附件3</w:t>
      </w:r>
    </w:p>
    <w:p>
      <w:pPr>
        <w:pStyle w:val="3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国家高新技术企业整体迁入核查情况表</w:t>
      </w:r>
    </w:p>
    <w:bookmarkEnd w:id="0"/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7" w:hRule="atLeast"/>
        </w:trPr>
        <w:tc>
          <w:tcPr>
            <w:tcW w:w="87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630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202X年XX月XX日，我局收到企业整体迁入补助申请，202X年XX月XX日到企业进行实地核查。经查看企业提供的相关材料，开展现场考察核实等，相关情况如下：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630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1.企业生产、研发活动情况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630"/>
              <w:textAlignment w:val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2.</w:t>
            </w:r>
            <w:r>
              <w:rPr>
                <w:rFonts w:hint="eastAsia" w:ascii="仿宋_GB2312" w:eastAsia="仿宋_GB2312"/>
                <w:sz w:val="28"/>
                <w:szCs w:val="28"/>
              </w:rPr>
              <w:t>企业员工情况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630"/>
              <w:textAlignment w:val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3.</w:t>
            </w:r>
            <w:r>
              <w:rPr>
                <w:rFonts w:hint="eastAsia" w:ascii="仿宋_GB2312" w:eastAsia="仿宋_GB2312"/>
                <w:sz w:val="28"/>
                <w:szCs w:val="28"/>
              </w:rPr>
              <w:t>企业有效知识产权情况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630"/>
              <w:textAlignment w:val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4.其他情况。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1" w:hRule="atLeast"/>
        </w:trPr>
        <w:tc>
          <w:tcPr>
            <w:tcW w:w="8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旗区（市直园区）科技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主管部门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意见：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5320" w:firstLineChars="1900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年    月    日</w:t>
            </w:r>
          </w:p>
        </w:tc>
      </w:tr>
    </w:tbl>
    <w:p>
      <w:pPr>
        <w:keepNext w:val="0"/>
        <w:keepLines w:val="0"/>
        <w:pageBreakBefore w:val="0"/>
        <w:topLinePunct w:val="0"/>
        <w:bidi w:val="0"/>
        <w:spacing w:line="56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xZDYyZDFlMzBjYjU4M2U2YTE0ZTU3NGZhOWY4NTgifQ=="/>
  </w:docVars>
  <w:rsids>
    <w:rsidRoot w:val="3DDA1C39"/>
    <w:rsid w:val="3DDA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Normal Indent"/>
    <w:basedOn w:val="1"/>
    <w:qFormat/>
    <w:uiPriority w:val="0"/>
    <w:pPr>
      <w:ind w:firstLine="567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2022-07-12T01:39:00Z</dcterms:created>
  <dc:creator>淡化</dc:creator>
  <cp:lastModifiedBy>淡化</cp:lastModifiedBy>
  <dcterms:modified xsi:type="dcterms:W3CDTF">2022-07-12T01:39:40Z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EC8AFBF369FE4B58896E80701069DE5D</vt:lpwstr>
  </property>
</Properties>
</file>